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점수 밖의 장면을 담는 경기 중계 대본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승패와 협력을 함께 전하려면 어떤 말을 골라야 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교사가 만든 가상 경기 기록에서 관찰한 행동과 중계자의 평가를 구분한 1분 대본을 씁니다.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같은 장면을 승패 중심과 협력 중심으로 각각 중계하고, 강조·생략·추정이 청중에게 주는 차이를 해설합니다.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실제 학생 이름 없이 패스·역할 교대·득점 등 가상 사건 다섯 개를 시간순으로 만듭니다. 경기 기술을 따라 하는 활동은 하지 않습니다.</w:t>
      </w:r>
    </w:p>
    <w:p>
      <w:pPr>
        <w:spacing w:after="120" w:line="320"/>
      </w:pPr>
      <w:r>
        <w:t xml:space="preserve">2. 행동을 설명하는 문장과 의미를 해석하는 문장을 구분해 대본을 씁니다. 몸·외모·국적·장애를 성과의 원인처럼 말하지 않습니다.</w:t>
      </w:r>
    </w:p>
    <w:p>
      <w:pPr>
        <w:spacing w:after="120" w:line="320"/>
      </w:pPr>
      <w:r>
        <w:t xml:space="preserve">3. 두 버전의 대본을 읽고 어떤 행동이 사라지거나 강조되었는지 비교합니다. 영어를 선택하면 짧은 문장과 용어 풀이를 붙이며 실제 방송 음성을 복제하지 않습니다.</w:t>
      </w:r>
    </w:p>
    <w:p>
      <w:pPr>
        <w:pStyle w:val="Heading1"/>
        <w:keepNext/>
      </w:pPr>
      <w:r>
        <w:t xml:space="preserve">1. 경기 사건표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가상 시각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행동 설정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결과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추가로 모르는 의도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사용할 표현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중계 대본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같은 사건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버전 A 문장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버전 B 문장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강조·생략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표현 선택 이유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수신인·화자·상황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확인한 사실과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창작한 표현과 선택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전달하려는 뜻·고쳐 쓴 부분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선수의 속마음을 관찰 사실처럼 단정하지 않았나요?</w:t>
      </w:r>
    </w:p>
    <w:p>
      <w:pPr>
        <w:spacing w:after="120" w:line="320"/>
      </w:pPr>
      <w:r>
        <w:t xml:space="preserve">□ 승패 평가와 존중·협력의 묘사를 근거 있는 행동으로 표현했나요?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British Council · 청소년 말하기 자료 — https://learnenglishteens.britishcouncil.org/skills/speaking</w:t>
      </w:r>
    </w:p>
    <w:p>
      <w:pPr>
        <w:spacing w:after="120" w:line="320"/>
      </w:pPr>
      <w:r>
        <w:t xml:space="preserve">상황별 표현과 난이도를 고르는 탐색 자료. 한국의 학년과 CEFR 수준을 자동 대응하지 말고 선택한 영상의 제목·구간을 기록하세요.</w:t>
      </w:r>
    </w:p>
    <w:p>
      <w:pPr>
        <w:spacing w:after="120" w:line="320"/>
      </w:pPr>
      <w:r>
        <w:t xml:space="preserve">UNESCO · 체육·신체활동·스포츠 국제헌장 — https://www.unesco.org/en/legal-affairs/international-charter-physical-education-physical-activity-and-sport</w:t>
      </w:r>
    </w:p>
    <w:p>
      <w:pPr>
        <w:spacing w:after="120" w:line="320"/>
      </w:pPr>
      <w:r>
        <w:t xml:space="preserve">제1조의 참여·포용·안전 원칙을 읽는 자료. 특정 종목 규칙·건강 처방·한국 학교의 평가 기준을 대신하지 않습니다.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https://www.dokdok.co/projects/inclusive-sportscast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351afce-8f63-5d96-2792-a0635d76af7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점수 밖의 장면을 담는 경기 중계 대본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2026-09-29T15:56:11.414Z</dcterms:created>
  <dcterms:modified xsi:type="dcterms:W3CDTF">2026-09-29T15:56:11.414Z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