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우리 모둠의 AI 사용 원칙 — 나의 탐구 노트</w:t>
      </w:r>
    </w:p>
    <w:p>
      <w:pPr>
        <w:spacing w:after="240"/>
      </w:pPr>
      <w:r>
        <w:t xml:space="preserve">똑똑 · 에디터 이음 · 발행 2026.09.28</w:t>
      </w:r>
    </w:p>
    <w:p>
      <w:pPr>
        <w:spacing w:after="120" w:line="320"/>
      </w:pPr>
      <w:r>
        <w:t xml:space="preserve">도움을 받는 것과 내 판단을 맡기는 것의 경계는?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아이디어 찾기·번역·답안 작성 등 사용 상황을 나누고 모둠의 원칙을 제안합니다.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학습 목적·검증 책임·접근성·개인정보의 관점으로 상충하는 사례를 분석해 조건부 규칙을 만듭니다.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먼저 학교와 담당 교사의 AI 사용·표시 기준을 확인합니다.</w:t>
      </w:r>
    </w:p>
    <w:p>
      <w:pPr>
        <w:spacing w:after="120" w:line="320"/>
      </w:pPr>
      <w:r>
        <w:t xml:space="preserve">2. 허용·제한 여부만 정하지 말고 어떤 학습 행동을 남길지 사례별로 적습니다.</w:t>
      </w:r>
    </w:p>
    <w:p>
      <w:pPr>
        <w:spacing w:after="120" w:line="320"/>
      </w:pPr>
      <w:r>
        <w:t xml:space="preserve">3. 사용 기록·원문 확인·수정 이유를 남기는 절차를 정하고 예외 상황으로 원칙을 시험합니다.</w:t>
      </w:r>
    </w:p>
    <w:p>
      <w:pPr>
        <w:pStyle w:val="Heading1"/>
        <w:keepNext/>
      </w:pPr>
      <w:r>
        <w:t xml:space="preserve">1. 사례 판단표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목적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도움 받은 일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내가 한 판단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방법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사용 기록지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도구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날짜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활용 범위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검증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수정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해결할 문제와 대상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주장·이유·근거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반론과 조정 조건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실행 방법과 확인 지표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교사의 과제별 허용 조건을 반영했나요?</w:t>
      </w:r>
    </w:p>
    <w:p>
      <w:pPr>
        <w:spacing w:after="120" w:line="320"/>
      </w:pPr>
      <w:r>
        <w:t xml:space="preserve">□ 도구가 제시한 근거를 실제 원문에서 확인했나요?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국가교육과정정보센터 — https://ncic.re.kr/inv/org/list.do</w:t>
      </w:r>
    </w:p>
    <w:p>
      <w:pPr>
        <w:spacing w:after="120" w:line="320"/>
      </w:pPr>
      <w:r>
        <w:t xml:space="preserve">학교급·개정 연도·과목을 고른 뒤 수업의 내용과 대조하세요. 활동별 직접 성취기준 매핑은 아직 검수 전입니다.</w:t>
      </w:r>
    </w:p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https://www.dokdok.co/projects/ai-use-charter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4abcb587-077d-7543-8977-4d4ecf2e329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우리 모둠의 AI 사용 원칙 — 나의 탐구 노트</dc:title>
  <dc:creator>똑똑</dc:creator>
  <dc:description>똑똑 · 에디터 이음 · 발행 2026.09.28</dc:description>
  <cp:lastModifiedBy>Un-named</cp:lastModifiedBy>
  <cp:revision>1</cp:revision>
  <dcterms:created xsi:type="dcterms:W3CDTF">2026-09-29T15:57:09.140Z</dcterms:created>
  <dcterms:modified xsi:type="dcterms:W3CDTF">2026-09-29T15:57:09.140Z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