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 초안에서 직접 확인할 문장 골라내기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AI 초안의 유창한 문장에는 사실·출처·해석이 섞일 수 있습니다.</w:t>
      </w:r>
    </w:p>
    <w:p>
      <w:pPr>
        <w:spacing w:after="120" w:line="320"/>
      </w:pPr>
      <w:r>
        <w:t xml:space="preserve">AI 초안의 유창한 문장에는 사실·출처·해석이 섞일 수 있습니다. 문장을 고칠 때 맞는 듯한 새 숫자를 추측해 넣지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AI 초안의 유창한 문장에는 사실·출처·해석이 섞일 수 있습니다. 문장에 링크가 있어도 링크가 해당 주장을 뒷받침하는지 확인해야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AI 초안의 유창한 문장에는 사실·출처·해석이 섞일 수 있습니다.</w:t>
      </w:r>
    </w:p>
    <w:p>
      <w:pPr>
        <w:spacing w:after="120" w:line="320"/>
      </w:pPr>
      <w:r>
        <w:t xml:space="preserve">• 문장에 링크가 있어도 링크가 해당 주장을 뒷받침하는지 확인해야 합니다.</w:t>
      </w:r>
    </w:p>
    <w:p>
      <w:pPr>
        <w:spacing w:after="120" w:line="320"/>
      </w:pPr>
      <w:r>
        <w:t xml:space="preserve">• 문장을 고칠 때 맞는 듯한 새 숫자를 추측해 넣지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AI 초안의 유창한 문장에는 사실·출처·해석이 섞일 수 있습니다. 검토 우선순위는 구체적 수치·법령·인용·현재 사건·핵심 주장입니다.</w:t>
      </w:r>
    </w:p>
    <w:p>
      <w:pPr>
        <w:spacing w:after="120" w:line="320"/>
      </w:pPr>
      <w:r>
        <w:t xml:space="preserve">AI 초안의 문장을 “사실 확인 가능”, “해석”, “제안”으로 표시합니다. “모든 학교에 적용된다”는 대상과 날짜를 확인할 수 있는 사실 주장이고 “도움이 될 수 있다”는 조건을 설명해야 하는 평가입니다. 확인 순서는 오류의 영향이 큰 문장부터 정합니다.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문장에 링크가 있어도 링크가 해당 주장을 뒷받침하는지 확인해야 합니다. 출처가 존재하는 것과 문장 내용이 맞는 것은 다릅니다.</w:t>
      </w:r>
    </w:p>
    <w:p>
      <w:pPr>
        <w:spacing w:after="120" w:line="320"/>
      </w:pPr>
      <w:r>
        <w:t xml:space="preserve">가상의 초안에 “2026년 3월 모든 고등학생에게 적용”이라고 쓰여 있는데 원문에 “희망 학교 시범”이라고 적혔다면 범위가 완전히 달라집니다. 날짜만 맞다고 문장 전체가 맞는 것은 아닙니다. 적용 대상과 단계까지 다시 씁니다.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AI 초안이 “올해 모든 학교에 새 제도가 적용된다”고 썼다면 교육부 원문에서 시행 대상과 시점부터 찾습니다.</w:t>
      </w:r>
    </w:p>
    <w:p>
      <w:pPr>
        <w:spacing w:after="120" w:line="320"/>
      </w:pPr>
      <w:r>
        <w:t xml:space="preserve">링크가 실제로 열려도 제목만 비슷한 다른 문서일 수 있습니다. 원문에서 해당 구절을 찾아 앞뒤 문단을 읽고 반대 조건이 없는지 확인합니다. 숫자는 표의 단위와 분모, 법은 조항과 시행일, 인용은 실제 표현을 각각 검증합니다.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AI 초안의 유창한 문장에는 사실·출처·해석이 섞일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문장에 링크가 있어도 링크가 해당 주장을 뒷받침하는지 확인해야 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AI 초안이 “올해 모든 학교에 새 제도가 적용된다”고 썼다면 교육부 원문에서 시행 대상과 시점부터 찾습니다.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문장을 고칠 때 맞는 듯한 새 숫자를 추측해 넣지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초안을 사실·해석·제안으로 색깔 표시하고 사실 문장마다 원문·날짜·대상을 대조합니다.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초안은 출발점이고 사실 판단은 작성자가 해야 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AI 초안의 유창한 문장에는 사실·출처·해석이 섞일 수 있습니다.</w:t>
      </w:r>
    </w:p>
    <w:p>
      <w:pPr>
        <w:spacing w:after="120" w:line="320"/>
      </w:pPr>
      <w:r>
        <w:t xml:space="preserve">• 실행:  초안을 사실·해석·제안으로 색깔 표시하고 사실 문장마다 원문·날짜·대상을 대조합니다.</w:t>
      </w:r>
    </w:p>
    <w:p>
      <w:pPr>
        <w:spacing w:after="120" w:line="320"/>
      </w:pPr>
      <w:r>
        <w:t xml:space="preserve">• 검토:  문장을 고칠 때 맞는 듯한 새 숫자를 추측해 넣지 않습니다.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확인되지 않은 문장을 그대로 둔 채 마지막에 “AI가 작성함”이라고 적어도 오류가 해결되지는 않습니다. 책임 있는 제출물에는 수정·삭제한 문장과 확인한 원문을 남깁니다. 초안은 출발점이고 사실 판단은 작성자가 해야 합니다.</w:t>
      </w:r>
    </w:p>
    <w:p>
      <w:pPr>
        <w:spacing w:after="120" w:line="320"/>
      </w:pPr>
      <w:r>
        <w:t xml:space="preserve">문장을 고칠 때 맞는 듯한 새 숫자를 추측해 넣지 않습니다. 확인하지 못하면 빼거나 미확인으로 표시합니다.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초안이 인용문에 따옴표를 붙였다면 원문에서 같은 표현을 찾습니다. 뜻이 비슷하다고 직접 인용으로 인정할 수 없습니다. 표현이 다르면 따옴표를 없애고 바꿔 쓴 설명으로 만들되, 출처가 실제로 같은 주장을 하는지 확인합니다.</w:t>
      </w:r>
    </w:p>
    <w:p>
      <w:pPr>
        <w:spacing w:after="120" w:line="320"/>
      </w:pPr>
      <w:r>
        <w:t xml:space="preserve">사실 문장에 현재를 뜻하는 “지금·올해·전국”이 있으면 확인 날짜를 붙입니다. 정책의 단계와 대상이 바뀔 수 있기 때문입니다. 한 번 검증한 문장도 발표 직전에 현행성을 다시 확인해야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초안을 사실·해석·제안으로 색깔 표시하고 사실 문장마다 원문·날짜·대상을 대조합니다.</w:t>
      </w:r>
    </w:p>
    <w:p>
      <w:pPr>
        <w:spacing w:after="120" w:line="320"/>
      </w:pPr>
      <w:r>
        <w:t xml:space="preserve">대상을 “희망 학교 학생”으로 좁히고 시행 시점도 확인합니다. 원문에 없는 전국 적용 주장은 삭제합니다.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AI 초안의 “모든 고등학생”이 원문에서는 “희망 학교 학생”이라면 어떻게 수정할까?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대상을 “희망 학교 학생”으로 좁히고 시행 시점도 확인합니다. 원문에 없는 전국 적용 주장은 삭제합니다.</w:t>
      </w:r>
    </w:p>
    <w:p>
      <w:pPr>
        <w:pStyle w:val="Heading2"/>
        <w:keepNext/>
      </w:pPr>
      <w:r>
        <w:t xml:space="preserve">AI 초안에서 어떤 문장을 먼저 확인할까요?</w:t>
      </w:r>
    </w:p>
    <w:p>
      <w:pPr>
        <w:spacing w:after="120" w:line="320"/>
      </w:pPr>
      <w:r>
        <w:t xml:space="preserve">AI 초안의 유창한 문장에는 사실·출처·해석이 섞일 수 있습니다. 검토 우선순위는 구체적 수치·법령·인용·현재 사건·핵심 주장입니다. 문장에 링크가 있어도 링크가 해당 주장을 뒷받침하는지 확인해야 합니다. 출처가 존재하는 것과 문장 내용이 맞는 것은 다릅니다.</w:t>
      </w:r>
    </w:p>
    <w:p>
      <w:pPr>
        <w:pStyle w:val="Heading2"/>
        <w:keepNext/>
      </w:pPr>
      <w:r>
        <w:t xml:space="preserve">AI 초안의 “모든 고등학생”이 원문에서는 “희망 학교 학생”이라면 어떻게 수정할까?</w:t>
      </w:r>
    </w:p>
    <w:p>
      <w:pPr>
        <w:spacing w:after="120" w:line="320"/>
      </w:pPr>
      <w:r>
        <w:t xml:space="preserve">대상을 “희망 학교 학생”으로 좁히고 시행 시점도 확인합니다. 원문에 없는 전국 적용 주장은 삭제합니다.</w:t>
      </w:r>
    </w:p>
    <w:p>
      <w:pPr>
        <w:pStyle w:val="Heading2"/>
        <w:keepNext/>
      </w:pPr>
      <w:r>
        <w:t xml:space="preserve">AI 초안에 링크가 있으면 사실 확인이 끝난 건가요?</w:t>
      </w:r>
    </w:p>
    <w:p>
      <w:pPr>
        <w:spacing w:after="120" w:line="320"/>
      </w:pPr>
      <w:r>
        <w:t xml:space="preserve">문장을 고칠 때 맞는 듯한 새 숫자를 추측해 넣지 않습니다. 확인하지 못하면 빼거나 미확인으로 표시합니다. 초안을 사실·해석·제안으로 색깔 표시하고 사실 문장마다 원문·날짜·대상을 대조합니다.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NIST · 생성형 AI 위험 관리 프로파일 — https://nvlpubs.nist.gov/nistpubs/ai/NIST.AI.600-1.pdf: 시연과 검증·환각 등 위험의 구분; 본문의 가상 수치나 학교 사례를 제공한 자료는 아닙니다.</w:t>
      </w:r>
    </w:p>
    <w:p>
      <w:pPr>
        <w:spacing w:after="120" w:line="320"/>
      </w:pPr>
      <w:r>
        <w:t xml:space="preserve">• Digital Inquiry Group · Civic Online Reasoning — https://cor.inquirygroup.org/: 온라인 자료의 출처와 주장을 검증하는 교육 자료;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https://www.dokdok.co/reading/verify-ai-draft-sentences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f304550-137d-1e74-28ed-06b06da027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초안에서 직접 확인할 문장 골라내기</dc:title>
  <dc:creator>똑똑</dc:creator>
  <dc:description>똑똑 · 에디터 나루 · 발행 2026.09.30</dc:description>
  <cp:lastModifiedBy>Un-named</cp:lastModifiedBy>
  <cp:revision>1</cp:revision>
  <dcterms:created xsi:type="dcterms:W3CDTF">2026-09-29T18:32:33.072Z</dcterms:created>
  <dcterms:modified xsi:type="dcterms:W3CDTF">2026-09-29T18:32:33.072Z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