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나눠 쓰면, 언제 더 좋아질까?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공유 자전거의 좋은 의도에서 실제 자원 절약까지, 빠진 조건을 찾는 토론.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한 대를 여러 명이 쓰면 새로 살 자전거가 줄 수도 있습니다. 하지만 원래 자전거를 살 생각이 없던 사람만 더 타거나 관리할 물건만 늘 수도 있습니다. 나눠 쓴 횟수와 절약한 자원은 같은 숫자가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논제는 이미 있는 자전거를 함께 쓰는 학교 대여 사업입니다.</w:t>
      </w:r>
    </w:p>
    <w:p>
      <w:pPr>
        <w:spacing w:after="120" w:line="320"/>
      </w:pPr>
      <w:r>
        <w:t xml:space="preserve">• 대여가 새 구매를 얼마나 대신했는지 확인해야 합니다.</w:t>
      </w:r>
    </w:p>
    <w:p>
      <w:pPr>
        <w:spacing w:after="120" w:line="320"/>
      </w:pPr>
      <w:r>
        <w:t xml:space="preserve">• 관리·추가 구매·이용 기회를 함께 비교해야 결론이 선명해집니다.</w:t>
      </w:r>
    </w:p>
    <w:p>
      <w:pPr>
        <w:pStyle w:val="Heading1"/>
        <w:keepNext/>
      </w:pPr>
      <w:r>
        <w:t xml:space="preserve">논제와 공통 전제 · 같은 학교, 같은 자전거를 놓고 이야기합니다</w:t>
      </w:r>
    </w:p>
    <w:p>
      <w:pPr>
        <w:spacing w:after="120" w:line="320"/>
      </w:pPr>
      <w:r>
        <w:t xml:space="preserve">가상의 학교가 보유한 자전거를 학생에게 빌려주려 합니다. 논제는 이 제도를 확대할지입니다. 플랫폼 노동이나 숙박 임대의 제도 문제까지 한꺼번에 찬반으로 묶지 않습니다. 공유경제라는 넓은 이름 아래 서로 다른 사업이 있다는 점을 인정하고 비교할 대상을 좁힙니다.</w:t>
      </w:r>
    </w:p>
    <w:p>
      <w:pPr>
        <w:spacing w:after="120" w:line="320"/>
      </w:pPr>
      <w:r>
        <w:t xml:space="preserve">두 입장 모두 이동의 편의와 자원 절약을 중요하게 여긴다고 전제합니다. 차이는 공유가 실제 구매 감소로 이어질지, 관리 부담을 감당할지에 대한 판단입니다. 상대가 환경을 싫어해서 반대한다고 해석하면 확인해야 할 자료가 사라집니다.</w:t>
      </w:r>
    </w:p>
    <w:p>
      <w:pPr>
        <w:pStyle w:val="Heading1"/>
        <w:keepNext/>
      </w:pPr>
      <w:r>
        <w:t xml:space="preserve">확대 입장 · 기존 자전거의 이용을 늘리면 새 구매를 줄일 수 있다.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기존 자전거의 이용을 늘리면 새 구매를 줄일 수 있다.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사람마다 드물게 쓰는 자전거를 사는 대신 이미 있는 자전거를 빌리면 필요한 기능을 더 적은 물건으로 제공할 수 있다는 논리입니다. 핵심은 이용 횟수의 증가가 아니라 새 구매를 대체하는 효과입니다.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순환경제의 제품·재료 순환 원칙은 사용 중인 제품의 활용을 살피는 근거가 됩니다. 기존 똑똑 토론도 자원의 활용이라는 쟁점을 제시합니다.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이 자료만으로 이 학교에서 구매가 몇 대 줄어드는지는 알 수 없습니다. 지역 이용 조사와 도입 전후의 구매·관리 기록이 필요합니다.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가상으로, 가끔 통학 자전거를 사려던 학생이 안정적인 대여를 이용하게 되면 개인 구매를 미룰 수 있습니다. 실제 관측 결과가 아닌 작동 원리의 예시입니다.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대여가 불편하거나 필요한 시간에 없으면 학생은 결국 개인 자전거도 살 수 있습니다. 보유량만 늘린 확대는 이 주장을 약화시킵니다.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기존 제품을 활용하고, 필요한 시간에 접근할 수 있으며, 구매 대체 여부를 확인할 수 있어야 합니다.</w:t>
      </w:r>
    </w:p>
    <w:p>
      <w:pPr>
        <w:pStyle w:val="Heading1"/>
        <w:keepNext/>
      </w:pPr>
      <w:r>
        <w:t xml:space="preserve">조건부 유보 입장 · 이용량 증가만으로 자원 절약을 판단하면 안 된다.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이용량 증가만으로 자원 절약을 판단하면 안 된다.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저렴한 대여가 추가 이용을 만들고 사업 확대를 위해 새 자전거가 필요할 수 있습니다. 고장·방치·회수에도 자원이 듭니다. 이용이 활발하다는 사실과 전체 부담이 줄었다는 사실은 다릅니다.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전 과정 평가의 관점은 생산부터 사용·관리·처리까지 비교 경계를 넓혀 보도록 합니다. 컵 연구의 수치를 자전거에 옮기지 않고 비교 항목을 점검하는 원칙으로만 참고합니다.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컵에 관한 연구는 자전거 사업의 환경 효과를 직접 입증하지 않습니다. 유보 입장도 부담이 반드시 더 크다고 단정할 수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가상으로, 원래 걸어 다니던 학생들의 대여만 늘고 새 자전거 구매가 증가했다면 대여 횟수가 늘어도 구매 대체 효과는 작을 수 있습니다.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추가 수요가 있다는 이유만으로 모든 공유를 중단하면 이미 있는 물건을 효율적으로 쓸 기회도 놓칠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추가 구매·관리와 대체 효과를 같은 기간·대상에서 비교하고, 개선 후 재평가할 수 있어야 합니다.</w:t>
      </w:r>
    </w:p>
    <w:p>
      <w:pPr>
        <w:pStyle w:val="Heading1"/>
        <w:keepNext/>
      </w:pPr>
      <w:r>
        <w:t xml:space="preserve">논점 한눈에 · 두 입장이 확인하려는 자료를 나란히 봅니다.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성립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자료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효율이 높아질 수 있다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기존 물건의 활용이 늘어난다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새 구매의 감소 여부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소비가 늘어날 수 있다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대여를 위해 물건을 추가한다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추가 구매 · 관리 · 폐기량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조건에 따라 달라진다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대체 효과와 추가 수요를 본다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도입 전후의 같은 범위 자료</w:t>
            </w:r>
          </w:p>
        </w:tc>
      </w:tr>
    </w:tbl>
    <w:p>
      <w:pPr>
        <w:spacing w:after="120" w:line="320"/>
      </w:pPr>
      <w:r>
        <w:t xml:space="preserve">원문의 논점을 재구성했습니다. 확인할 자료는 조사 질문이며 실측 결과가 아닙니다.</w:t>
      </w:r>
    </w:p>
    <w:p>
      <w:pPr>
        <w:pStyle w:val="Heading1"/>
        <w:keepNext/>
      </w:pPr>
      <w:r>
        <w:t xml:space="preserve">조사 설계 · 토론을 다음 조사로 바꾸는 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주의할 해석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구매를 대신했나?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이용자 구매 계획과 실제 변화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의향과 실제 행동은 다름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관리 부담이 늘었나?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수리·분실·추가 구매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도입 직후 비용만 보지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누구나 이용할 수 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시간대·접근 경로·이용 불편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 이용 횟수로 불편을 지우지 않기</w:t>
            </w:r>
          </w:p>
        </w:tc>
      </w:tr>
    </w:tbl>
    <w:p>
      <w:pPr>
        <w:spacing w:after="120" w:line="320"/>
      </w:pPr>
      <w:r>
        <w:t xml:space="preserve">학교 활동용 자체 조사안입니다. 실제 조사 결과가 아닙니다.</w:t>
      </w:r>
    </w:p>
    <w:p>
      <w:pPr>
        <w:pStyle w:val="Heading1"/>
        <w:keepNext/>
      </w:pPr>
      <w:r>
        <w:t xml:space="preserve">판단 · 확대 또는 중단 사이에도 설계가 있습니다</w:t>
      </w:r>
    </w:p>
    <w:p>
      <w:pPr>
        <w:spacing w:after="120" w:line="320"/>
      </w:pPr>
      <w:r>
        <w:t xml:space="preserve">전면 확대와 전면 중단만 선택지로 놓을 필요는 없습니다. 일정 기간의 소규모 운영, 수리 책임의 분담, 이용 시간을 조정하는 실험을 제안할 수 있습니다. 다만 실험을 제안할 때에도 무엇을 확인하면 확대하고 어떤 결과면 바꿀지 먼저 정해야 합니다.</w:t>
      </w:r>
    </w:p>
    <w:p>
      <w:pPr>
        <w:spacing w:after="120" w:line="320"/>
      </w:pPr>
      <w:r>
        <w:t xml:space="preserve">좋은 결론은 “공유는 좋다”에서 끝나지 않습니다. 어떤 물건과 이용자에게, 어떤 운영 조건에서 도움이 되는지 설명합니다. 자료가 부족하다면 부족한 이유와 다음에 모을 근거를 밝히는 것이 토론의 성과가 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“대여 횟수가 늘었으니 환경 효과가 입증됐다”를 근거 수준에 맞게 고쳐보세요.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“대여 이용은 늘었다. 다만 구매 대체, 추가 보유와 관리 부담을 확인해야 자원 절약 효과를 판단할 수 있다.”처럼 관측과 추론을 분리할 수 있습니다.</w:t>
      </w:r>
    </w:p>
    <w:p>
      <w:pPr>
        <w:pStyle w:val="Heading2"/>
        <w:keepNext/>
      </w:pPr>
      <w:r>
        <w:t xml:space="preserve">찬반 중 하나를 꼭 골라야 하나요?</w:t>
      </w:r>
    </w:p>
    <w:p>
      <w:pPr>
        <w:spacing w:after="120" w:line="320"/>
      </w:pPr>
      <w:r>
        <w:t xml:space="preserve">조건부 찬성이나 제한적 시범 운영도 판단입니다. 다만 어떤 조건과 결과를 근거로 삼았는지 명확해야 합니다.</w:t>
      </w:r>
    </w:p>
    <w:p>
      <w:pPr>
        <w:pStyle w:val="Heading2"/>
        <w:keepNext/>
      </w:pPr>
      <w:r>
        <w:t xml:space="preserve">이용자가 많으면 성공 아닌가요?</w:t>
      </w:r>
    </w:p>
    <w:p>
      <w:pPr>
        <w:spacing w:after="120" w:line="320"/>
      </w:pPr>
      <w:r>
        <w:t xml:space="preserve">편의 측면의 성과일 수 있습니다. 자원 절약이라는 별도 목표를 판단하려면 구매 대체와 관리 부담도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똑똑 원문 · 공유경제는 사회에 도움이 되는가? — https://www.dokdok.co/debate/gongyugyeongjeneun-sahoee-doumi-doeneunga: 기존 논제와 쟁점 참고. 발행일 미확인. 새 본문은 별도 재구성입니다.</w:t>
      </w:r>
    </w:p>
    <w:p>
      <w:pPr>
        <w:spacing w:after="120" w:line="320"/>
      </w:pPr>
      <w:r>
        <w:t xml:space="preserve">• Ellen MacArthur Foundation · 순환경제의 원칙 — https://www.ellenmacarthurfoundation.org/circular-economy-principles: 이 개념을 제안·확산하는 기관의 설명. 개별 제품의 환경성 인증은 아닙니다.</w:t>
      </w:r>
    </w:p>
    <w:p>
      <w:pPr>
        <w:spacing w:after="120" w:line="320"/>
      </w:pPr>
      <w:r>
        <w:t xml:space="preserve">• Life Cycle Initiative · 음료 컵의 전 과정 평가 종합 — https://www.lifecycleinitiative.org/library/single-use-beverage-cups-and-their-alternatives-lca/: 일회용·재사용 컵을 비교한 LCA 연구 종합. 횟수 하나를 모든 제품에 적용할 수 없습니다.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https://www.dokdok.co/reading/sharing-economy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f3bf83d-a8a4-6aa5-ee8c-d2868063fe0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나눠 쓰면, 언제 더 좋아질까?</dc:title>
  <dc:creator>똑똑</dc:creator>
  <dc:description>똑똑 · 에디터 가온 · 발행 2026.09.28</dc:description>
  <cp:lastModifiedBy>Un-named</cp:lastModifiedBy>
  <cp:revision>1</cp:revision>
  <dcterms:created xsi:type="dcterms:W3CDTF">2026-09-29T15:55:32.267Z</dcterms:created>
  <dcterms:modified xsi:type="dcterms:W3CDTF">2026-09-29T15:55:32.267Z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