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독서 모임의 다른 해석을 비교표로 남기기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같은 장면의 주장·근거·남는 질문을 표로 놓습니다.</w:t>
      </w:r>
    </w:p>
    <w:p>
      <w:pPr>
        <w:spacing w:after="120" w:line="320"/>
      </w:pPr>
      <w:r>
        <w:t xml:space="preserve">수치·상황·인물은 설명을 위한 가상 사례입니다. 특정 학교·제품·사람에 관한 조사 결과가 아닙니다.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같은 장면의 주장·근거·남는 질문을 표로 놓습니다. 독서 모임에서 해석이 다르면 한쪽을 빨리 지울 필요가 없습니다. 각 사람의 해석을 한 문장으로 요약합니다.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독서 모임에서 해석이 다르면 한쪽을 빨리 지울 필요가 없습니다.</w:t>
      </w:r>
    </w:p>
    <w:p>
      <w:pPr>
        <w:spacing w:after="120" w:line="320"/>
      </w:pPr>
      <w:r>
        <w:t xml:space="preserve">• 각 사람의 해석을 한 문장으로 요약합니다.</w:t>
      </w:r>
    </w:p>
    <w:p>
      <w:pPr>
        <w:spacing w:after="120" w:line="320"/>
      </w:pPr>
      <w:r>
        <w:t xml:space="preserve">• 다양한 해석이 모두 똑같이 설득력 있는 것은 아닙니다.</w:t>
      </w:r>
    </w:p>
    <w:p>
      <w:pPr>
        <w:pStyle w:val="Heading1"/>
        <w:keepNext/>
      </w:pPr>
      <w:r>
        <w:t xml:space="preserve">개념 · 무엇을 구분하나요?</w:t>
      </w:r>
    </w:p>
    <w:p>
      <w:pPr>
        <w:spacing w:after="120" w:line="320"/>
      </w:pPr>
      <w:r>
        <w:t xml:space="preserve">독서 모임에서 해석이 다르면 한쪽을 빨리 지울 필요가 없습니다. 같은 문장을 어떻게 읽었는지 근거를 나란히 적으면 차이가 선명해집니다. 모호한 장면은 여러 해석을 열어 둘 수 있습니다.</w:t>
      </w:r>
    </w:p>
    <w:p>
      <w:pPr>
        <w:pStyle w:val="Heading1"/>
        <w:keepNext/>
      </w:pPr>
      <w:r>
        <w:t xml:space="preserve">방법 · 어떤 순서로 확인하나요?</w:t>
      </w:r>
    </w:p>
    <w:p>
      <w:pPr>
        <w:spacing w:after="120" w:line="320"/>
      </w:pPr>
      <w:r>
        <w:t xml:space="preserve">각 사람의 해석을 한 문장으로 요약합니다. 공통으로 근거 삼은 장면과 서로 다른 장면을 표시합니다. 반대 근거와 아직 설명하지 못한 부분도 한 칸씩 남깁니다.</w:t>
      </w:r>
    </w:p>
    <w:p>
      <w:pPr>
        <w:pStyle w:val="Heading1"/>
        <w:keepNext/>
      </w:pPr>
      <w:r>
        <w:t xml:space="preserve">가상 사례 · 직접 써 보는 비교</w:t>
      </w:r>
    </w:p>
    <w:p>
      <w:pPr>
        <w:spacing w:after="120" w:line="320"/>
      </w:pPr>
      <w:r>
        <w:t xml:space="preserve">가상 소설의 주인공이 마지막에 문을 닫습니다. 한 학생은 단절, 다른 학생은 스스로 결정한 경계라고 읽습니다. 앞선 대사와 행동을 두 해석의 근거로 각각 비교합니다.</w:t>
      </w:r>
    </w:p>
    <w:p>
      <w:pPr>
        <w:pStyle w:val="Heading1"/>
        <w:keepNext/>
      </w:pPr>
      <w:r>
        <w:t xml:space="preserve">한계 · 어디까지 말할 수 있나요?</w:t>
      </w:r>
    </w:p>
    <w:p>
      <w:pPr>
        <w:spacing w:after="120" w:line="320"/>
      </w:pPr>
      <w:r>
        <w:t xml:space="preserve">다양한 해석이 모두 똑같이 설득력 있는 것은 아닙니다. 글에 없는 사건을 덧붙이는 해석은 약해집니다. 실제 친구의 의견을 기록할 때에는 동의를 받고 이름을 불필요하게 공개하지 않습니다.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“문을 닫았다”에 대한 두 해석을 비교표의 세 칸으로 만들면?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해석, 근거 장면, 남는 질문을 각각 적습니다.</w:t>
      </w:r>
    </w:p>
    <w:p>
      <w:pPr>
        <w:pStyle w:val="Heading2"/>
        <w:keepNext/>
      </w:pPr>
      <w:r>
        <w:t xml:space="preserve">독서 모임의 서로 다른 해석을 어떻게 비교할까요?</w:t>
      </w:r>
    </w:p>
    <w:p>
      <w:pPr>
        <w:spacing w:after="120" w:line="320"/>
      </w:pPr>
      <w:r>
        <w:t xml:space="preserve">독서 모임에서 해석이 다르면 한쪽을 빨리 지울 필요가 없습니다. 같은 문장을 어떻게 읽었는지 근거를 나란히 적으면 차이가 선명해집니다. 모호한 장면은 여러 해석을 열어 둘 수 있습니다. 다양한 해석이 모두 똑같이 설득력 있는 것은 아닙니다.</w:t>
      </w:r>
    </w:p>
    <w:p>
      <w:pPr>
        <w:pStyle w:val="Heading2"/>
        <w:keepNext/>
      </w:pPr>
      <w:r>
        <w:t xml:space="preserve">이 글의 사례를 실제 학교나 사람에게 그대로 적용해도 되나요?</w:t>
      </w:r>
    </w:p>
    <w:p>
      <w:pPr>
        <w:spacing w:after="120" w:line="320"/>
      </w:pPr>
      <w:r>
        <w:t xml:space="preserve">사례는 읽기 연습용입니다. 실제 판단에는 해당 장소·시기·대상과 원문 자료를 확인해야 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The Living Handbook of Narratology · Narrator — https://www-archiv.fdm.uni-hamburg.de/lhn/node/44.html: Definition; Explication; Knowledge: 작가·서술자와 정보 범위 구분</w:t>
      </w:r>
    </w:p>
    <w:p>
      <w:pPr>
        <w:spacing w:after="120" w:line="320"/>
      </w:pPr>
      <w:r>
        <w:t xml:space="preserve">• Library of Congress · Informational Text — https://www.loc.gov/classroom-materials/informational-text/: Suggestions for Teachers: 자료의 관점·표현 방식 비교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https://www.dokdok.co/reading/daily-2026-10-28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9dc98b06-7645-64ad-4279-35a5a18507f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독서 모임의 다른 해석을 비교표로 남기기</dc:title>
  <dc:creator>똑똑</dc:creator>
  <dc:description>똑똑 · 에디터 새봄 · 발행 2026.09.30</dc:description>
  <cp:lastModifiedBy>Un-named</cp:lastModifiedBy>
  <cp:revision>1</cp:revision>
  <dcterms:created xsi:type="dcterms:W3CDTF">2026-09-30T12:44:21.295Z</dcterms:created>
  <dcterms:modified xsi:type="dcterms:W3CDTF">2026-09-30T12:44:21.295Z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