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음악·미술 감상에서 느낌을 근거로 설명하기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느낌을 낳은 소리·색·구도·장면을 찾아 말합니다.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느낌을 낳은 소리·색·구도·장면을 찾아 말합니다. 감상은 개인의 반응에서 시작하지만 표현의 근거를 찾으면 다른 사람과 대화할 수 있습니다. 작품에서 직접 듣거나 본 특징을 두 가지 적습니다.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감상은 개인의 반응에서 시작하지만 표현의 근거를 찾으면 다른 사람과 대화할 수 있습니다.</w:t>
      </w:r>
    </w:p>
    <w:p>
      <w:pPr>
        <w:spacing w:after="120" w:line="320"/>
      </w:pPr>
      <w:r>
        <w:t xml:space="preserve">• 작품에서 직접 듣거나 본 특징을 두 가지 적습니다.</w:t>
      </w:r>
    </w:p>
    <w:p>
      <w:pPr>
        <w:spacing w:after="120" w:line="320"/>
      </w:pPr>
      <w:r>
        <w:t xml:space="preserve">• 외부 작품의 이미지·음원을 보고서에 옮길 때에는 이용 조건을 확인합니다.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감상은 개인의 반응에서 시작하지만 표현의 근거를 찾으면 다른 사람과 대화할 수 있습니다. “슬펐다” 뒤에 어떤 음색이나 화면 배치가 그 느낌을 만들었는지 덧붙입니다. 다른 감상도 가능하므로 한 느낌을 정답으로 만들지 않습니다.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작품에서 직접 듣거나 본 특징을 두 가지 적습니다. 특징과 자신의 느낌을 “때문에”로 연결해 문장을 씁니다. 친구의 다른 느낌과도 작품 속 근거를 비교합니다.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짧은 음악은 낮은 음이 길게 이어지다가 높은 음으로 끝납니다. 한 학생은 긴장을, 다른 학생은 희망을 느낄 수 있습니다. 두 학생은 어느 부분을 근거로 삼았는지 말해 비교합니다.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외부 작품의 이미지·음원을 보고서에 옮길 때에는 이용 조건을 확인합니다. 작품 밖의 작가 의도를 감상 한 문장으로 확정하지 않습니다. 설명은 관찰 가능한 특징과 자신이 한 해석을 구별해 적습니다.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“그림이 무섭다”를 근거 한 문장으로 고쳐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화면의 어두운 색과 인물이 비어 있는 큰 공간 때문에 긴장감이 느껴진다.</w:t>
      </w:r>
    </w:p>
    <w:p>
      <w:pPr>
        <w:pStyle w:val="Heading2"/>
        <w:keepNext/>
      </w:pPr>
      <w:r>
        <w:t xml:space="preserve">감상에서 “좋았다”를 근거 있는 설명으로 바꾸려면?</w:t>
      </w:r>
    </w:p>
    <w:p>
      <w:pPr>
        <w:spacing w:after="120" w:line="320"/>
      </w:pPr>
      <w:r>
        <w:t xml:space="preserve">감상은 개인의 반응에서 시작하지만 표현의 근거를 찾으면 다른 사람과 대화할 수 있습니다. “슬펐다” 뒤에 어떤 음색이나 화면 배치가 그 느낌을 만들었는지 덧붙입니다. 다른 감상도 가능하므로 한 느낌을 정답으로 만들지 않습니다. 외부 작품의 이미지·음원을 보고서에 옮길 때에는 이용 조건을 확인합니다.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Smithsonian American Art Museum · Thinking Through Craft: Perspective Taking — https://americanart.si.edu/education/k-12/resources/thinking-through-craft/perspective: 관찰과 해석 분리, 여러 관점 비교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https://www.dokdok.co/reading/daily-2026-10-27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4ff33ba-ba2e-9021-5b8a-1e2626f742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음악·미술 감상에서 느낌을 근거로 설명하기</dc:title>
  <dc:creator>똑똑</dc:creator>
  <dc:description>똑똑 · 에디터 이음 · 발행 2026.09.30</dc:description>
  <cp:lastModifiedBy>Un-named</cp:lastModifiedBy>
  <cp:revision>1</cp:revision>
  <dcterms:created xsi:type="dcterms:W3CDTF">2026-09-30T12:49:08.044Z</dcterms:created>
  <dcterms:modified xsi:type="dcterms:W3CDTF">2026-09-30T12:49:08.044Z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