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지역 문제 인터뷰: 질문에 결론을 넣지 않는 법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한 번에 한 가지를 묻고 판단을 먼저 제시하지 않습니다.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번에 한 가지를 묻고 판단을 먼저 제시하지 않습니다. “불편한 버스 노선 때문에 힘드시죠?”는 응답 전에 부정적 평가를 넣습니다. 평가 형용사를 지우고 경험·횟수·상황을 따로 묻습니다.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“불편한 버스 노선 때문에 힘드시죠?”는 응답 전에 부정적 평가를 넣습니다.</w:t>
      </w:r>
    </w:p>
    <w:p>
      <w:pPr>
        <w:spacing w:after="120" w:line="320"/>
      </w:pPr>
      <w:r>
        <w:t xml:space="preserve">• 평가 형용사를 지우고 경험·횟수·상황을 따로 묻습니다.</w:t>
      </w:r>
    </w:p>
    <w:p>
      <w:pPr>
        <w:spacing w:after="120" w:line="320"/>
      </w:pPr>
      <w:r>
        <w:t xml:space="preserve">• 중립적으로 써도 표본이 작으면 지역 전체 의견을 대표하지 못합니다.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“불편한 버스 노선 때문에 힘드시죠?”는 응답 전에 부정적 평가를 넣습니다. 질문의 표현은 답에 영향을 줄 수 있습니다. 인터뷰에서는 응답자가 자신의 경험을 설명할 자리를 남겨야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평가 형용사를 지우고 경험·횟수·상황을 따로 묻습니다. 한 문장에 두 문제를 넣지 않고 실제로 읽어 보며 이해하기 쉬운지 확인합니다. 참여자는 답을 거절할 수 있음을 안내합니다.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동아리는 “위험한 골목이 싫죠?”를 “이 길을 걸을 때 불편하거나 안전하지 않다고 느낀 적이 있나요? 있었다면 언제인가요?”로 고칩니다. 개선 전 문장은 결론을 암시합니다. 수정 문장은 경험이 없다는 답도 허용합니다.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중립적으로 써도 표본이 작으면 지역 전체 의견을 대표하지 못합니다. 인터뷰 기록은 동의를 얻고 필요 없는 개인정보를 남기지 않습니다. 질문의 순서도 뒤 답변에 영향을 줄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“학교 급식이 나빠서 남기나요?”를 고쳐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“최근 급식을 남긴 적이 있나요? 있었다면 어떤 이유였나요?”처럼 결론을 빼고 두 질문으로 나눕니다.</w:t>
      </w:r>
    </w:p>
    <w:p>
      <w:pPr>
        <w:pStyle w:val="Heading2"/>
        <w:keepNext/>
      </w:pPr>
      <w:r>
        <w:t xml:space="preserve">인터뷰 질문에 원하는 답을 숨겨 넣지 않으려면?</w:t>
      </w:r>
    </w:p>
    <w:p>
      <w:pPr>
        <w:spacing w:after="120" w:line="320"/>
      </w:pPr>
      <w:r>
        <w:t xml:space="preserve">“불편한 버스 노선 때문에 힘드시죠?”는 응답 전에 부정적 평가를 넣습니다. 질문의 표현은 답에 영향을 줄 수 있습니다. 인터뷰에서는 응답자가 자신의 경험을 설명할 자리를 남겨야 합니다. 중립적으로 써도 표본이 작으면 지역 전체 의견을 대표하지 못합니다.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Pew Research Center · Writing Survey Questions — https://www.pewresearch.org/writing-survey-questions/: Question wording; question order: 유도·복합 질문 검토</w:t>
      </w:r>
    </w:p>
    <w:p>
      <w:pPr>
        <w:spacing w:after="120" w:line="320"/>
      </w:pPr>
      <w:r>
        <w:t xml:space="preserve">• Information Commissioner’s Office · Data minimisation — https://ico.org.uk/for-organisations/uk-gdpr-guidance-and-resources/data-protection-principles/a-guide-to-the-data-protection-principles/data-minimisation/: At a glance; In brief: 목적에 필요한 최소 정보만 수집·보유; 한국법 해설 아님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https://www.dokdok.co/reading/daily-2026-10-14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e6b6bdf-ec91-d4d4-9001-83f702db04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지역 문제 인터뷰: 질문에 결론을 넣지 않는 법</dc:title>
  <dc:creator>똑똑</dc:creator>
  <dc:description>똑똑 · 에디터 새봄 · 발행 2026.09.30</dc:description>
  <cp:lastModifiedBy>Un-named</cp:lastModifiedBy>
  <cp:revision>1</cp:revision>
  <dcterms:created xsi:type="dcterms:W3CDTF">2026-09-30T12:44:42.359Z</dcterms:created>
  <dcterms:modified xsi:type="dcterms:W3CDTF">2026-09-30T12:44:42.359Z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