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영어 설명문에서 사실과 조언 구별하기</w:t>
      </w:r>
    </w:p>
    <w:p>
      <w:pPr>
        <w:spacing w:after="240"/>
      </w:pPr>
      <w:r>
        <w:t xml:space="preserve">똑똑 · 에디터 이음 · 발행 2026.09.30</w:t>
      </w:r>
    </w:p>
    <w:p>
      <w:pPr>
        <w:spacing w:after="120" w:line="320"/>
      </w:pPr>
      <w:r>
        <w:t xml:space="preserve">표현의 기능을 보고 검증할 사실과 선택할 조언을 구분합니다.</w:t>
      </w:r>
    </w:p>
    <w:p>
      <w:pPr>
        <w:spacing w:after="120" w:line="320"/>
      </w:pPr>
      <w:r>
        <w:t xml:space="preserve">수치·상황·인물은 설명을 위한 가상 사례입니다. 특정 학교·제품·사람에 관한 조사 결과가 아닙니다.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표현의 기능을 보고 검증할 사실과 선택할 조언을 구분합니다. 설명문은 관찰·자료를 말하는 문장과 독자에게 행동을 권하는 문장을 함께 넣을 수 있습니다. 문장 옆에 정보, 해석, 권고라는 표시를 붙입니다.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설명문은 관찰·자료를 말하는 문장과 독자에게 행동을 권하는 문장을 함께 넣을 수 있습니다.</w:t>
      </w:r>
    </w:p>
    <w:p>
      <w:pPr>
        <w:spacing w:after="120" w:line="320"/>
      </w:pPr>
      <w:r>
        <w:t xml:space="preserve">• 문장 옆에 정보, 해석, 권고라는 표시를 붙입니다.</w:t>
      </w:r>
    </w:p>
    <w:p>
      <w:pPr>
        <w:spacing w:after="120" w:line="320"/>
      </w:pPr>
      <w:r>
        <w:t xml:space="preserve">• 영어 문법형만으로 사실 여부를 자동 판정하지 않습니다.</w:t>
      </w:r>
    </w:p>
    <w:p>
      <w:pPr>
        <w:pStyle w:val="Heading1"/>
        <w:keepNext/>
      </w:pPr>
      <w:r>
        <w:t xml:space="preserve">개념 · 무엇을 구분하나요?</w:t>
      </w:r>
    </w:p>
    <w:p>
      <w:pPr>
        <w:spacing w:after="120" w:line="320"/>
      </w:pPr>
      <w:r>
        <w:t xml:space="preserve">설명문은 관찰·자료를 말하는 문장과 독자에게 행동을 권하는 문장을 함께 넣을 수 있습니다. “is”로 된 문장이라고 모두 사실이 아니며 “should”가 있으면 대개 조언이나 규범을 살펴야 합니다. 문장의 근거와 목적을 따로 묻는 것이 중요합니다.</w:t>
      </w:r>
    </w:p>
    <w:p>
      <w:pPr>
        <w:pStyle w:val="Heading1"/>
        <w:keepNext/>
      </w:pPr>
      <w:r>
        <w:t xml:space="preserve">방법 · 어떤 순서로 확인하나요?</w:t>
      </w:r>
    </w:p>
    <w:p>
      <w:pPr>
        <w:spacing w:after="120" w:line="320"/>
      </w:pPr>
      <w:r>
        <w:t xml:space="preserve">문장 옆에 정보, 해석, 권고라는 표시를 붙입니다. 수치나 사건에 대한 문장은 출처·기간을 확인합니다. 권고 문장은 누구에게 어떤 상황에서 도움이 되는지 조건을 찾습니다.</w:t>
      </w:r>
    </w:p>
    <w:p>
      <w:pPr>
        <w:pStyle w:val="Heading1"/>
        <w:keepNext/>
      </w:pPr>
      <w:r>
        <w:t xml:space="preserve">가상 사례 · 직접 써 보는 비교</w:t>
      </w:r>
    </w:p>
    <w:p>
      <w:pPr>
        <w:spacing w:after="120" w:line="320"/>
      </w:pPr>
      <w:r>
        <w:t xml:space="preserve">가상 학교 안내문은 “The library closes at 5 p.m.”과 “Students should plan their visits early.”를 나란히 씁니다. 첫 문장은 운영 시간을 확인할 수 있는 진술이고 둘째는 행동을 권하는 문장입니다. 운영 시간이 달라지면 조언의 실용성도 달라집니다.</w:t>
      </w:r>
    </w:p>
    <w:p>
      <w:pPr>
        <w:pStyle w:val="Heading1"/>
        <w:keepNext/>
      </w:pPr>
      <w:r>
        <w:t xml:space="preserve">한계 · 어디까지 말할 수 있나요?</w:t>
      </w:r>
    </w:p>
    <w:p>
      <w:pPr>
        <w:spacing w:after="120" w:line="320"/>
      </w:pPr>
      <w:r>
        <w:t xml:space="preserve">영어 문법형만으로 사실 여부를 자동 판정하지 않습니다. 문장이 과장된 주장일 수도 있고 권고 안에 검증할 근거가 들어 있을 수도 있습니다. 원문의 목적과 발행 기관, 업데이트 날짜를 확인합니다.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“The room opens at 9”와 “You should arrive early”의 기능을 나누세요.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첫째는 확인 가능한 운영 정보이고 둘째는 조언입니다.</w:t>
      </w:r>
    </w:p>
    <w:p>
      <w:pPr>
        <w:pStyle w:val="Heading2"/>
        <w:keepNext/>
      </w:pPr>
      <w:r>
        <w:t xml:space="preserve">영어 설명문에서 사실 문장과 조언 문장을 어떻게 나눌까요?</w:t>
      </w:r>
    </w:p>
    <w:p>
      <w:pPr>
        <w:spacing w:after="120" w:line="320"/>
      </w:pPr>
      <w:r>
        <w:t xml:space="preserve">설명문은 관찰·자료를 말하는 문장과 독자에게 행동을 권하는 문장을 함께 넣을 수 있습니다. “is”로 된 문장이라고 모두 사실이 아니며 “should”가 있으면 대개 조언이나 규범을 살펴야 합니다. 문장의 근거와 목적을 따로 묻는 것이 중요합니다. 영어 문법형만으로 사실 여부를 자동 판정하지 않습니다.</w:t>
      </w:r>
    </w:p>
    <w:p>
      <w:pPr>
        <w:pStyle w:val="Heading2"/>
        <w:keepNext/>
      </w:pPr>
      <w:r>
        <w:t xml:space="preserve">이 글의 사례를 실제 학교나 사람에게 그대로 적용해도 되나요?</w:t>
      </w:r>
    </w:p>
    <w:p>
      <w:pPr>
        <w:spacing w:after="120" w:line="320"/>
      </w:pPr>
      <w:r>
        <w:t xml:space="preserve">사례는 읽기 연습용입니다. 실제 판단에는 해당 장소·시기·대상과 원문 자료를 확인해야 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UNESCO · Global Standards for Media and Information Literacy Curricula Development Guidelines — https://www.unesco.org/sites/default/files/medias/files/2022/02/Global%20Standards%20for%20Media%20and%20Information%20Literacy%20Curricula%20Development%20Guidelines_EN.pdf: 정보 평가와 사용에 관한 교육 지침; 문장 사례는 자체 구성</w:t>
      </w:r>
    </w:p>
    <w:p>
      <w:pPr>
        <w:spacing w:after="120" w:line="320"/>
      </w:pPr>
      <w:r>
        <w:t xml:space="preserve">• Library of Congress · Informational Text — https://www.loc.gov/classroom-materials/informational-text/: Suggestions for Teachers: 자료의 관점·표현 방식 비교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https://www.dokdok.co/reading/daily-2026-10-06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7eb32574-7d41-477f-24bc-96546fcefc1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영어 설명문에서 사실과 조언 구별하기</dc:title>
  <dc:creator>똑똑</dc:creator>
  <dc:description>똑똑 · 에디터 이음 · 발행 2026.09.30</dc:description>
  <cp:lastModifiedBy>Un-named</cp:lastModifiedBy>
  <cp:revision>1</cp:revision>
  <dcterms:created xsi:type="dcterms:W3CDTF">2026-09-30T12:44:10.556Z</dcterms:created>
  <dcterms:modified xsi:type="dcterms:W3CDTF">2026-09-30T12:44:10.556Z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