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생물 다양성은 종의 개수만 세면 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개체 수가 늘면 언제나 생태계가 건강해졌다는 해석도 조심합니다.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같은 종 10개체가 전부 비슷한 유전적 성질을 가진 경우와 다양한 경우는 미래 변화에 대응할 여지가 다를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생물다양성은 종의 종류뿐 아니라 같은 종 안의 유전적 차이, 서로 다른 생태계와 그 관계까지 포함합니다.</w:t>
      </w:r>
    </w:p>
    <w:p>
      <w:pPr>
        <w:spacing w:after="120" w:line="320"/>
      </w:pPr>
      <w:r>
        <w:t xml:space="preserve">• 같은 종 10개체가 전부 비슷한 유전적 성질을 가진 경우와 다양한 경우는 미래 변화에 대응할 여지가 다를 수 있습니다.</w:t>
      </w:r>
    </w:p>
    <w:p>
      <w:pPr>
        <w:spacing w:after="120" w:line="320"/>
      </w:pPr>
      <w:r>
        <w:t xml:space="preserve">• 개체 수가 늘면 언제나 생태계가 건강해졌다는 해석도 조심합니다.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종의 목록은 중요한 단서지만 전체 그림은 아닙니다.</w:t>
      </w:r>
    </w:p>
    <w:p>
      <w:pPr>
        <w:spacing w:after="120" w:line="320"/>
      </w:pPr>
      <w:r>
        <w:t xml:space="preserve">생물 종의 수는 조사 구역을 어떻게 정했는지에 민감합니다. 연못 가장자리와 숲 안쪽을 합치면 목록이 길어지지만 각각의 서식지가 건강하다는 뜻은 아닙니다. 같은 면적·계절·조사 노력에서 비교해야 변화의 실마리를 얻습니다.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종 10개체가 전부 비슷한 유전적 성질을 가진 경우와 다양한 경우는 미래 변화에 대응할 여지가 다를 수 있습니다. 서식지의 연결과 먹이 관계도 중요합니다.</w:t>
      </w:r>
    </w:p>
    <w:p>
      <w:pPr>
        <w:spacing w:after="120" w:line="320"/>
      </w:pPr>
      <w:r>
        <w:t xml:space="preserve">같은 작물 품종만 심은 밭과 여러 품종을 함께 기르는 밭은 종의 수만 세면 둘 다 “한 종”일 수 있습니다. 그러나 품종 사이의 유전적 차이는 병해와 환경 변화에 대한 대응 가능성과 관계가 있습니다. 그렇다고 품종 수 하나로 회복력을 확정할 수는 없습니다.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학교 연못에 식물 종이 많아졌지만 그늘과 얕은 물이 사라져 곤충 번식처가 줄었다면 숫자 하나만으로 개선을 말하기 어렵습니다.</w:t>
      </w:r>
    </w:p>
    <w:p>
      <w:pPr>
        <w:spacing w:after="120" w:line="320"/>
      </w:pPr>
      <w:r>
        <w:t xml:space="preserve">종이 많은 장소라도 먹이·물·번식 공간이 끊기면 개체군이 오래 유지되기 어렵습니다. 습지의 물 흐름을 막거나 주변과의 이동 통로를 없앴을 때 종 목록만으로는 그 연결 손실이 드러나지 않습니다. 생태계 수준의 질문이 필요한 이유입니다.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생물다양성은 종의 종류뿐 아니라 같은 종 안의 유전적 차이, 서로 다른 생태계와 그 관계까지 포함합니다.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종 10개체가 전부 비슷한 유전적 성질을 가진 경우와 다양한 경우는 미래 변화에 대응할 여지가 다를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학교 연못에 식물 종이 많아졌지만 그늘과 얕은 물이 사라져 곤충 번식처가 줄었다면 숫자 하나만으로 개선을 말하기 어렵습니다.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개체 수가 늘면 언제나 생태계가 건강해졌다는 해석도 조심합니다.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장소·계절·조사 방법으로 종과 개체를 기록하고 서식 환경, 연결 통로, 교란 원인도 함께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관찰 시간·날씨·조사자의 차이까지 메모해야 다음 조사와 비교할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학교 조사는 정해진 구역의 식물만 한 번 세는 데서 멈추지 말고 계절별 관찰과 서식지 변화를 함께 기록할 수 있습니다. 관찰되지 않은 종은 없다는 뜻이 아닙니다. 관찰 시간·날씨·조사자의 차이까지 메모해야 다음 조사와 비교할 수 있습니다.</w:t>
      </w:r>
    </w:p>
    <w:p>
      <w:pPr>
        <w:spacing w:after="120" w:line="320"/>
      </w:pPr>
      <w:r>
        <w:t xml:space="preserve">개체 수가 늘면 언제나 생태계가 건강해졌다는 해석도 조심합니다. 외래종 확산이나 조사 계절의 차이로 목록이 바뀔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두 곳에서 모두 20종을 발견했더라도 한 곳은 한 종이 거의 모든 개체를 차지하고 다른 곳은 여러 종이 비슷하게 분포할 수 있습니다. 종수만 세는 표에서는 이 균형을 보지 못합니다. 개체 수와 조사 구역을 함께 남기면 생태계의 다른 면이 보입니다.</w:t>
      </w:r>
    </w:p>
    <w:p>
      <w:pPr>
        <w:spacing w:after="120" w:line="320"/>
      </w:pPr>
      <w:r>
        <w:t xml:space="preserve">학교 연못에서 물고기 종 하나가 늘었다고 곧 좋은 변화라고 하지 않습니다. 누군가 방류한 외래종일 수도 있고 원래 있던 작은 생물을 먹어 기존 관계를 흔들 수도 있습니다. 새 종의 이름, 유입 경로, 기존 생물의 변화를 확인해야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같은 장소·계절·조사 방법으로 종과 개체를 기록하고 서식 환경, 연결 통로, 교란 원인도 함께 적습니다.</w:t>
      </w:r>
    </w:p>
    <w:p>
      <w:pPr>
        <w:spacing w:after="120" w:line="320"/>
      </w:pPr>
      <w:r>
        <w:t xml:space="preserve">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연못에서 관찰한 종이 12종에서 15종으로 늘었다. 생태계가 좋아졌다고 결론내리려면 무엇을 더 확인할까?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2"/>
        <w:keepNext/>
      </w:pPr>
      <w:r>
        <w:t xml:space="preserve">생물 다양성은 종의 개수만 세면 될까?</w:t>
      </w:r>
    </w:p>
    <w:p>
      <w:pPr>
        <w:spacing w:after="120" w:line="320"/>
      </w:pPr>
      <w:r>
        <w:t xml:space="preserve">생물다양성은 종의 종류뿐 아니라 같은 종 안의 유전적 차이, 서로 다른 생태계와 그 관계까지 포함합니다. 종의 목록은 중요한 단서지만 전체 그림은 아닙니다. 같은 종 10개체가 전부 비슷한 유전적 성질을 가진 경우와 다양한 경우는 미래 변화에 대응할 여지가 다를 수 있습니다. 서식지의 연결과 먹이 관계도 중요합니다.</w:t>
      </w:r>
    </w:p>
    <w:p>
      <w:pPr>
        <w:pStyle w:val="Heading2"/>
        <w:keepNext/>
      </w:pPr>
      <w:r>
        <w:t xml:space="preserve">연못에서 관찰한 종이 12종에서 15종으로 늘었다. 생태계가 좋아졌다고 결론내리려면 무엇을 더 확인할까?</w:t>
      </w:r>
    </w:p>
    <w:p>
      <w:pPr>
        <w:spacing w:after="120" w:line="320"/>
      </w:pPr>
      <w:r>
        <w:t xml:space="preserve">조사 시간·방법의 동일성, 새 종의 성격, 기존 종의 개체군과 서식지 상태를 확인합니다. 종수 증가만으로 생태계 기능의 변화를 단정하지 않습니다.</w:t>
      </w:r>
    </w:p>
    <w:p>
      <w:pPr>
        <w:pStyle w:val="Heading2"/>
        <w:keepNext/>
      </w:pPr>
      <w:r>
        <w:t xml:space="preserve">관찰한 종이 늘면 생태계가 좋아졌다고 할 수 있나요?</w:t>
      </w:r>
    </w:p>
    <w:p>
      <w:pPr>
        <w:spacing w:after="120" w:line="320"/>
      </w:pPr>
      <w:r>
        <w:t xml:space="preserve">개체 수가 늘면 언제나 생태계가 건강해졌다는 해석도 조심합니다. 외래종 확산이나 조사 계절의 차이로 목록이 바뀔 수 있습니다. 같은 장소·계절·조사 방법으로 종과 개체를 기록하고 서식 환경, 연결 통로, 교란 원인도 함께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생물다양성 관련 협약 공동 설명 — https://whc.unesco.org/en/news/186: 유전자·종·생태계 수준의 다양성; 본문의 가상 수치나 학교 사례를 제공한 자료는 아닙니다.</w:t>
      </w:r>
    </w:p>
    <w:p>
      <w:pPr>
        <w:spacing w:after="120" w:line="320"/>
      </w:pPr>
      <w:r>
        <w:t xml:space="preserve">• UNESCO · 습지와 생물다양성 — https://www.unesco.org/en/biodiversity/wetlands: 서식지와 생태계 기능의 연결;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https://www.dokdok.co/reading/biodiversity-beyond-species-count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79c9c05-952a-cc00-90cb-eabc98ea70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생물 다양성은 종의 개수만 세면 될까?</dc:title>
  <dc:creator>똑똑</dc:creator>
  <dc:description>똑똑 · 에디터 모아 · 발행 2026.09.30</dc:description>
  <cp:lastModifiedBy>Un-named</cp:lastModifiedBy>
  <cp:revision>1</cp:revision>
  <dcterms:created xsi:type="dcterms:W3CDTF">2026-09-29T18:45:42.977Z</dcterms:created>
  <dcterms:modified xsi:type="dcterms:W3CDTF">2026-09-29T18:45:42.977Z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